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F4B" w:rsidRDefault="00CB4154" w:rsidP="004F5645">
      <w:pPr>
        <w:rPr>
          <w:rFonts w:cs="Arial"/>
          <w:b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4440555</wp:posOffset>
            </wp:positionH>
            <wp:positionV relativeFrom="page">
              <wp:posOffset>762000</wp:posOffset>
            </wp:positionV>
            <wp:extent cx="1800225" cy="723900"/>
            <wp:effectExtent l="19050" t="0" r="9525" b="0"/>
            <wp:wrapNone/>
            <wp:docPr id="3" name="Afbeelding 3" descr="logo%20spa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%20span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2BC6">
        <w:rPr>
          <w:rFonts w:cs="Arial"/>
          <w:b/>
          <w:noProof/>
          <w:sz w:val="28"/>
          <w:szCs w:val="28"/>
        </w:rPr>
        <w:t>R.M. Linders</w:t>
      </w:r>
      <w:r>
        <w:rPr>
          <w:rFonts w:cs="Arial"/>
          <w:b/>
          <w:noProof/>
          <w:sz w:val="28"/>
          <w:szCs w:val="28"/>
        </w:rPr>
        <w:t xml:space="preserve">, </w:t>
      </w:r>
      <w:r>
        <w:rPr>
          <w:rFonts w:cs="Arial"/>
          <w:b/>
          <w:i/>
          <w:noProof/>
          <w:sz w:val="28"/>
          <w:szCs w:val="28"/>
        </w:rPr>
        <w:t>huisarts</w:t>
      </w:r>
    </w:p>
    <w:p w:rsidR="00C95F4B" w:rsidRDefault="00A6083C" w:rsidP="004F5645">
      <w:pPr>
        <w:rPr>
          <w:rFonts w:cs="Arial"/>
          <w:noProof/>
        </w:rPr>
      </w:pPr>
      <w:r>
        <w:rPr>
          <w:rFonts w:cs="Arial"/>
          <w:noProof/>
        </w:rPr>
        <w:t>van Maerlantstraat 1</w:t>
      </w:r>
    </w:p>
    <w:p w:rsidR="00C95F4B" w:rsidRDefault="00CB4154" w:rsidP="004F5645">
      <w:pPr>
        <w:rPr>
          <w:rFonts w:cs="Arial"/>
          <w:noProof/>
        </w:rPr>
      </w:pPr>
      <w:r>
        <w:rPr>
          <w:rFonts w:cs="Arial"/>
          <w:noProof/>
        </w:rPr>
        <w:t>6824 KX  Arnhem</w:t>
      </w:r>
    </w:p>
    <w:p w:rsidR="00C95F4B" w:rsidRDefault="00CB4154" w:rsidP="004F5645">
      <w:pPr>
        <w:rPr>
          <w:rFonts w:cs="Arial"/>
          <w:noProof/>
        </w:rPr>
      </w:pPr>
      <w:r>
        <w:rPr>
          <w:rFonts w:cs="Arial"/>
          <w:noProof/>
        </w:rPr>
        <w:t>tel. 026 4421613</w:t>
      </w:r>
    </w:p>
    <w:p w:rsidR="00CB4154" w:rsidRDefault="00CB4154" w:rsidP="004F5645"/>
    <w:p w:rsidR="008A2BC6" w:rsidRDefault="008A2BC6" w:rsidP="004F5645">
      <w:pPr>
        <w:rPr>
          <w:rFonts w:cs="Arial"/>
          <w:noProof/>
        </w:rPr>
      </w:pPr>
    </w:p>
    <w:p w:rsidR="00CB4154" w:rsidRDefault="00CB4154" w:rsidP="004F5645">
      <w:pPr>
        <w:rPr>
          <w:rFonts w:cs="Arial"/>
          <w:noProof/>
        </w:rPr>
      </w:pPr>
    </w:p>
    <w:p w:rsidR="00CB4154" w:rsidRDefault="00CB4154" w:rsidP="004F5645">
      <w:pPr>
        <w:rPr>
          <w:rFonts w:cs="Arial"/>
          <w:noProof/>
        </w:rPr>
      </w:pPr>
    </w:p>
    <w:p w:rsidR="00CB4154" w:rsidRPr="00AB181E" w:rsidRDefault="00955D09" w:rsidP="004F564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Behandelbeperking</w:t>
      </w:r>
    </w:p>
    <w:p w:rsidR="005C15AA" w:rsidRDefault="005C15AA" w:rsidP="004F5645"/>
    <w:p w:rsidR="005C15AA" w:rsidRDefault="005C15AA" w:rsidP="004F5645"/>
    <w:p w:rsidR="00D96F04" w:rsidRDefault="00837A12" w:rsidP="004F5645">
      <w:pPr>
        <w:rPr>
          <w:b/>
          <w:sz w:val="24"/>
          <w:szCs w:val="24"/>
        </w:rPr>
      </w:pPr>
      <w:r w:rsidRPr="00AB181E">
        <w:rPr>
          <w:b/>
          <w:sz w:val="24"/>
          <w:szCs w:val="24"/>
        </w:rPr>
        <w:t>Betreft patiënt</w:t>
      </w:r>
      <w:r w:rsidR="00AB181E">
        <w:rPr>
          <w:b/>
          <w:sz w:val="24"/>
          <w:szCs w:val="24"/>
        </w:rPr>
        <w:tab/>
      </w:r>
      <w:r w:rsidR="00AB181E">
        <w:rPr>
          <w:b/>
          <w:sz w:val="24"/>
          <w:szCs w:val="24"/>
        </w:rPr>
        <w:tab/>
      </w:r>
      <w:r w:rsidR="00AB181E">
        <w:rPr>
          <w:b/>
          <w:sz w:val="24"/>
          <w:szCs w:val="24"/>
        </w:rPr>
        <w:tab/>
      </w:r>
      <w:r w:rsidR="00AB181E">
        <w:rPr>
          <w:b/>
          <w:sz w:val="24"/>
          <w:szCs w:val="24"/>
        </w:rPr>
        <w:tab/>
      </w:r>
      <w:r w:rsidR="00AB181E">
        <w:rPr>
          <w:b/>
          <w:sz w:val="24"/>
          <w:szCs w:val="24"/>
        </w:rPr>
        <w:tab/>
      </w:r>
      <w:r w:rsidR="00AB181E">
        <w:rPr>
          <w:b/>
          <w:sz w:val="24"/>
          <w:szCs w:val="24"/>
        </w:rPr>
        <w:tab/>
      </w:r>
      <w:r w:rsidR="00AB181E">
        <w:rPr>
          <w:b/>
          <w:sz w:val="24"/>
          <w:szCs w:val="24"/>
        </w:rPr>
        <w:tab/>
      </w:r>
      <w:r w:rsidR="00AB181E">
        <w:rPr>
          <w:b/>
          <w:sz w:val="24"/>
          <w:szCs w:val="24"/>
        </w:rPr>
        <w:tab/>
      </w:r>
    </w:p>
    <w:p w:rsidR="00D96F04" w:rsidRDefault="00752165" w:rsidP="004F5645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Rechthoek 1" o:spid="_x0000_s1026" style="position:absolute;margin-left:24.9pt;margin-top:11.15pt;width:191.25pt;height:96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" filled="f" strokecolor="#243f60 [1604]" strokeweight="2pt"/>
        </w:pict>
      </w:r>
      <w:r w:rsidR="00D96F04">
        <w:rPr>
          <w:b/>
          <w:sz w:val="24"/>
          <w:szCs w:val="24"/>
        </w:rPr>
        <w:tab/>
      </w:r>
      <w:r w:rsidR="00D96F04">
        <w:rPr>
          <w:b/>
          <w:sz w:val="24"/>
          <w:szCs w:val="24"/>
        </w:rPr>
        <w:tab/>
      </w:r>
      <w:r w:rsidR="00D96F04">
        <w:rPr>
          <w:b/>
          <w:sz w:val="24"/>
          <w:szCs w:val="24"/>
        </w:rPr>
        <w:tab/>
      </w:r>
      <w:r w:rsidR="00D96F04">
        <w:rPr>
          <w:b/>
          <w:sz w:val="24"/>
          <w:szCs w:val="24"/>
        </w:rPr>
        <w:tab/>
      </w:r>
      <w:r w:rsidR="00D96F04">
        <w:rPr>
          <w:b/>
          <w:sz w:val="24"/>
          <w:szCs w:val="24"/>
        </w:rPr>
        <w:tab/>
      </w:r>
      <w:r w:rsidR="00D96F04">
        <w:rPr>
          <w:b/>
          <w:sz w:val="24"/>
          <w:szCs w:val="24"/>
        </w:rPr>
        <w:tab/>
      </w:r>
      <w:r w:rsidR="00D96F04">
        <w:rPr>
          <w:b/>
          <w:sz w:val="24"/>
          <w:szCs w:val="24"/>
        </w:rPr>
        <w:tab/>
      </w:r>
      <w:r w:rsidR="00D96F04">
        <w:rPr>
          <w:b/>
          <w:sz w:val="24"/>
          <w:szCs w:val="24"/>
        </w:rPr>
        <w:tab/>
      </w:r>
      <w:r w:rsidR="00D96F04">
        <w:rPr>
          <w:b/>
          <w:sz w:val="24"/>
          <w:szCs w:val="24"/>
        </w:rPr>
        <w:tab/>
      </w:r>
      <w:r w:rsidR="00D96F04">
        <w:rPr>
          <w:b/>
          <w:sz w:val="24"/>
          <w:szCs w:val="24"/>
        </w:rPr>
        <w:tab/>
      </w:r>
    </w:p>
    <w:p w:rsidR="00D96F04" w:rsidRDefault="00D96F04" w:rsidP="004F5645">
      <w:pPr>
        <w:rPr>
          <w:b/>
          <w:sz w:val="24"/>
          <w:szCs w:val="24"/>
        </w:rPr>
      </w:pPr>
    </w:p>
    <w:p w:rsidR="00D96F04" w:rsidRPr="00AB181E" w:rsidRDefault="00D96F04" w:rsidP="004F564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96F04" w:rsidRPr="00AB181E" w:rsidRDefault="00D96F04" w:rsidP="004F5645">
      <w:pPr>
        <w:rPr>
          <w:b/>
          <w:sz w:val="24"/>
          <w:szCs w:val="24"/>
        </w:rPr>
      </w:pPr>
    </w:p>
    <w:p w:rsidR="00837A12" w:rsidRDefault="00AB181E" w:rsidP="004F564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181E" w:rsidRDefault="00AB181E" w:rsidP="004F564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37A12" w:rsidRDefault="00837A12" w:rsidP="004F5645">
      <w:pPr>
        <w:rPr>
          <w:sz w:val="24"/>
          <w:szCs w:val="24"/>
        </w:rPr>
      </w:pPr>
    </w:p>
    <w:p w:rsidR="00837A12" w:rsidRDefault="00837A12" w:rsidP="004F5645">
      <w:pPr>
        <w:rPr>
          <w:sz w:val="24"/>
          <w:szCs w:val="24"/>
        </w:rPr>
      </w:pPr>
    </w:p>
    <w:p w:rsidR="00837A12" w:rsidRDefault="00837A12" w:rsidP="004F5645">
      <w:pPr>
        <w:rPr>
          <w:sz w:val="24"/>
          <w:szCs w:val="24"/>
        </w:rPr>
      </w:pPr>
    </w:p>
    <w:p w:rsidR="00955D09" w:rsidRDefault="00955D09" w:rsidP="004F564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Datum </w:t>
      </w: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TIME \@ "dd-MM-yyyy" </w:instrText>
      </w:r>
      <w:r>
        <w:rPr>
          <w:b/>
          <w:sz w:val="24"/>
          <w:szCs w:val="24"/>
        </w:rPr>
        <w:fldChar w:fldCharType="separate"/>
      </w:r>
      <w:r w:rsidR="00752165">
        <w:rPr>
          <w:b/>
          <w:noProof/>
          <w:sz w:val="24"/>
          <w:szCs w:val="24"/>
        </w:rPr>
        <w:t>31-03-2020</w:t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ab/>
      </w:r>
    </w:p>
    <w:p w:rsidR="00481C8B" w:rsidRDefault="00481C8B" w:rsidP="004F5645">
      <w:pPr>
        <w:rPr>
          <w:b/>
          <w:sz w:val="24"/>
          <w:szCs w:val="24"/>
        </w:rPr>
      </w:pPr>
    </w:p>
    <w:p w:rsidR="00481C8B" w:rsidRDefault="00481C8B" w:rsidP="004F5645">
      <w:pPr>
        <w:rPr>
          <w:sz w:val="24"/>
          <w:szCs w:val="24"/>
        </w:rPr>
      </w:pPr>
      <w:r>
        <w:rPr>
          <w:sz w:val="24"/>
          <w:szCs w:val="24"/>
        </w:rPr>
        <w:t xml:space="preserve">Bovengenoemde patiënt heeft het volgende besloten </w:t>
      </w:r>
      <w:r w:rsidR="004F5645">
        <w:rPr>
          <w:sz w:val="24"/>
          <w:szCs w:val="24"/>
        </w:rPr>
        <w:t xml:space="preserve">in geval van </w:t>
      </w:r>
      <w:r>
        <w:rPr>
          <w:sz w:val="24"/>
          <w:szCs w:val="24"/>
        </w:rPr>
        <w:t>onderstaande situaties:</w:t>
      </w:r>
    </w:p>
    <w:p w:rsidR="00481C8B" w:rsidRDefault="00481C8B" w:rsidP="004F5645">
      <w:pPr>
        <w:rPr>
          <w:sz w:val="24"/>
          <w:szCs w:val="24"/>
        </w:rPr>
      </w:pPr>
    </w:p>
    <w:p w:rsidR="00481C8B" w:rsidRPr="004F5645" w:rsidRDefault="00481C8B" w:rsidP="004F5645">
      <w:pPr>
        <w:pStyle w:val="Lijstalinea"/>
        <w:numPr>
          <w:ilvl w:val="0"/>
          <w:numId w:val="2"/>
        </w:numPr>
        <w:tabs>
          <w:tab w:val="left" w:pos="7230"/>
          <w:tab w:val="left" w:pos="8222"/>
          <w:tab w:val="left" w:pos="9072"/>
        </w:tabs>
        <w:spacing w:line="360" w:lineRule="auto"/>
        <w:ind w:left="714" w:hanging="357"/>
        <w:rPr>
          <w:sz w:val="24"/>
          <w:szCs w:val="24"/>
        </w:rPr>
      </w:pPr>
      <w:r w:rsidRPr="004F5645">
        <w:rPr>
          <w:sz w:val="24"/>
          <w:szCs w:val="24"/>
        </w:rPr>
        <w:t>Reanimeren</w:t>
      </w:r>
      <w:r w:rsidRPr="004F5645">
        <w:rPr>
          <w:sz w:val="24"/>
          <w:szCs w:val="24"/>
        </w:rPr>
        <w:tab/>
        <w:t>ja</w:t>
      </w:r>
      <w:r w:rsidRPr="004F5645">
        <w:rPr>
          <w:sz w:val="24"/>
          <w:szCs w:val="24"/>
        </w:rPr>
        <w:tab/>
        <w:t>/</w:t>
      </w:r>
      <w:r w:rsidRPr="004F5645">
        <w:rPr>
          <w:sz w:val="24"/>
          <w:szCs w:val="24"/>
        </w:rPr>
        <w:tab/>
        <w:t>nee</w:t>
      </w:r>
    </w:p>
    <w:p w:rsidR="00481C8B" w:rsidRPr="004F5645" w:rsidRDefault="004F5645" w:rsidP="004F5645">
      <w:pPr>
        <w:pStyle w:val="Lijstalinea"/>
        <w:numPr>
          <w:ilvl w:val="0"/>
          <w:numId w:val="2"/>
        </w:numPr>
        <w:tabs>
          <w:tab w:val="left" w:pos="7230"/>
          <w:tab w:val="left" w:pos="8222"/>
          <w:tab w:val="left" w:pos="9072"/>
        </w:tabs>
        <w:spacing w:line="360" w:lineRule="auto"/>
        <w:ind w:left="714" w:hanging="357"/>
        <w:rPr>
          <w:sz w:val="24"/>
          <w:szCs w:val="24"/>
        </w:rPr>
      </w:pPr>
      <w:r w:rsidRPr="004F5645">
        <w:rPr>
          <w:sz w:val="24"/>
          <w:szCs w:val="24"/>
        </w:rPr>
        <w:t xml:space="preserve">Opname in het </w:t>
      </w:r>
      <w:r w:rsidR="00481C8B" w:rsidRPr="004F5645">
        <w:rPr>
          <w:sz w:val="24"/>
          <w:szCs w:val="24"/>
        </w:rPr>
        <w:t>ziekenhuis</w:t>
      </w:r>
      <w:r w:rsidR="00481C8B" w:rsidRPr="004F5645">
        <w:rPr>
          <w:sz w:val="24"/>
          <w:szCs w:val="24"/>
        </w:rPr>
        <w:tab/>
        <w:t>ja</w:t>
      </w:r>
      <w:r w:rsidR="00481C8B" w:rsidRPr="004F5645">
        <w:rPr>
          <w:sz w:val="24"/>
          <w:szCs w:val="24"/>
        </w:rPr>
        <w:tab/>
        <w:t>/</w:t>
      </w:r>
      <w:r w:rsidR="00481C8B" w:rsidRPr="004F5645">
        <w:rPr>
          <w:sz w:val="24"/>
          <w:szCs w:val="24"/>
        </w:rPr>
        <w:tab/>
        <w:t>nee</w:t>
      </w:r>
    </w:p>
    <w:p w:rsidR="004F5645" w:rsidRPr="004F5645" w:rsidRDefault="004F5645" w:rsidP="004F5645">
      <w:pPr>
        <w:pStyle w:val="Lijstalinea"/>
        <w:numPr>
          <w:ilvl w:val="0"/>
          <w:numId w:val="2"/>
        </w:numPr>
        <w:tabs>
          <w:tab w:val="left" w:pos="7230"/>
          <w:tab w:val="left" w:pos="8222"/>
          <w:tab w:val="left" w:pos="9072"/>
        </w:tabs>
        <w:spacing w:line="360" w:lineRule="auto"/>
        <w:ind w:left="714" w:hanging="357"/>
        <w:rPr>
          <w:sz w:val="24"/>
          <w:szCs w:val="24"/>
        </w:rPr>
      </w:pPr>
      <w:r w:rsidRPr="004F5645">
        <w:rPr>
          <w:sz w:val="24"/>
          <w:szCs w:val="24"/>
        </w:rPr>
        <w:t>Opname op de intensive care</w:t>
      </w:r>
      <w:r w:rsidRPr="004F5645">
        <w:rPr>
          <w:sz w:val="24"/>
          <w:szCs w:val="24"/>
        </w:rPr>
        <w:tab/>
        <w:t>ja</w:t>
      </w:r>
      <w:r w:rsidRPr="004F5645">
        <w:rPr>
          <w:sz w:val="24"/>
          <w:szCs w:val="24"/>
        </w:rPr>
        <w:tab/>
        <w:t>/</w:t>
      </w:r>
      <w:r w:rsidRPr="004F5645">
        <w:rPr>
          <w:sz w:val="24"/>
          <w:szCs w:val="24"/>
        </w:rPr>
        <w:tab/>
        <w:t>nee</w:t>
      </w:r>
    </w:p>
    <w:p w:rsidR="004F5645" w:rsidRDefault="00481C8B" w:rsidP="004F5645">
      <w:pPr>
        <w:pStyle w:val="Lijstalinea"/>
        <w:numPr>
          <w:ilvl w:val="0"/>
          <w:numId w:val="2"/>
        </w:numPr>
        <w:tabs>
          <w:tab w:val="left" w:pos="7230"/>
          <w:tab w:val="left" w:pos="8222"/>
          <w:tab w:val="left" w:pos="9072"/>
        </w:tabs>
        <w:spacing w:line="360" w:lineRule="auto"/>
        <w:ind w:left="714" w:hanging="357"/>
        <w:rPr>
          <w:sz w:val="24"/>
          <w:szCs w:val="24"/>
        </w:rPr>
      </w:pPr>
      <w:r w:rsidRPr="004F5645">
        <w:rPr>
          <w:sz w:val="24"/>
          <w:szCs w:val="24"/>
        </w:rPr>
        <w:t>Antibiotica bij infecties</w:t>
      </w:r>
      <w:r w:rsidR="004F5645" w:rsidRPr="004F5645">
        <w:rPr>
          <w:sz w:val="24"/>
          <w:szCs w:val="24"/>
        </w:rPr>
        <w:tab/>
        <w:t>ja</w:t>
      </w:r>
      <w:r w:rsidR="004F5645" w:rsidRPr="004F5645">
        <w:rPr>
          <w:sz w:val="24"/>
          <w:szCs w:val="24"/>
        </w:rPr>
        <w:tab/>
        <w:t>/</w:t>
      </w:r>
      <w:r w:rsidR="004F5645" w:rsidRPr="004F5645">
        <w:rPr>
          <w:sz w:val="24"/>
          <w:szCs w:val="24"/>
        </w:rPr>
        <w:tab/>
        <w:t>nee</w:t>
      </w:r>
    </w:p>
    <w:p w:rsidR="00752165" w:rsidRPr="004F5645" w:rsidRDefault="00752165" w:rsidP="004F5645">
      <w:pPr>
        <w:pStyle w:val="Lijstalinea"/>
        <w:numPr>
          <w:ilvl w:val="0"/>
          <w:numId w:val="2"/>
        </w:numPr>
        <w:tabs>
          <w:tab w:val="left" w:pos="7230"/>
          <w:tab w:val="left" w:pos="8222"/>
          <w:tab w:val="left" w:pos="9072"/>
        </w:tabs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Donor</w:t>
      </w:r>
      <w:r>
        <w:rPr>
          <w:sz w:val="24"/>
          <w:szCs w:val="24"/>
        </w:rPr>
        <w:tab/>
        <w:t>j</w:t>
      </w:r>
      <w:bookmarkStart w:id="0" w:name="_GoBack"/>
      <w:bookmarkEnd w:id="0"/>
      <w:r>
        <w:rPr>
          <w:sz w:val="24"/>
          <w:szCs w:val="24"/>
        </w:rPr>
        <w:t>a</w:t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  <w:t>nee</w:t>
      </w:r>
    </w:p>
    <w:p w:rsidR="004F5645" w:rsidRDefault="004F5645" w:rsidP="004F5645">
      <w:pPr>
        <w:tabs>
          <w:tab w:val="left" w:pos="7230"/>
          <w:tab w:val="left" w:pos="8222"/>
          <w:tab w:val="left" w:pos="9072"/>
        </w:tabs>
        <w:rPr>
          <w:sz w:val="24"/>
          <w:szCs w:val="24"/>
        </w:rPr>
      </w:pPr>
    </w:p>
    <w:p w:rsidR="004F5645" w:rsidRDefault="004F5645" w:rsidP="004F5645">
      <w:pPr>
        <w:tabs>
          <w:tab w:val="left" w:pos="7230"/>
          <w:tab w:val="left" w:pos="8222"/>
          <w:tab w:val="left" w:pos="9072"/>
        </w:tabs>
        <w:rPr>
          <w:sz w:val="24"/>
          <w:szCs w:val="24"/>
        </w:rPr>
      </w:pPr>
      <w:r>
        <w:rPr>
          <w:sz w:val="24"/>
          <w:szCs w:val="24"/>
        </w:rPr>
        <w:t>Opmerkingen:</w:t>
      </w:r>
    </w:p>
    <w:p w:rsidR="004F5645" w:rsidRDefault="004F5645" w:rsidP="004F5645">
      <w:pPr>
        <w:tabs>
          <w:tab w:val="left" w:pos="7230"/>
          <w:tab w:val="left" w:pos="8222"/>
          <w:tab w:val="left" w:pos="9072"/>
        </w:tabs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4F5645" w:rsidRDefault="004F5645" w:rsidP="004F5645">
      <w:pPr>
        <w:tabs>
          <w:tab w:val="left" w:pos="7230"/>
          <w:tab w:val="left" w:pos="8222"/>
          <w:tab w:val="left" w:pos="9072"/>
        </w:tabs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4F5645" w:rsidRDefault="004F5645" w:rsidP="004F5645">
      <w:pPr>
        <w:tabs>
          <w:tab w:val="left" w:pos="7230"/>
          <w:tab w:val="left" w:pos="8222"/>
          <w:tab w:val="left" w:pos="9072"/>
        </w:tabs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4F5645" w:rsidRDefault="004F5645" w:rsidP="004F5645">
      <w:pPr>
        <w:tabs>
          <w:tab w:val="left" w:pos="7230"/>
          <w:tab w:val="left" w:pos="8222"/>
          <w:tab w:val="left" w:pos="9072"/>
        </w:tabs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4F5645" w:rsidRDefault="004F5645" w:rsidP="004F5645">
      <w:pPr>
        <w:tabs>
          <w:tab w:val="left" w:pos="7230"/>
          <w:tab w:val="left" w:pos="8222"/>
          <w:tab w:val="left" w:pos="9072"/>
        </w:tabs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4F5645" w:rsidRDefault="004F5645" w:rsidP="004F5645">
      <w:pPr>
        <w:tabs>
          <w:tab w:val="left" w:pos="7230"/>
          <w:tab w:val="left" w:pos="8222"/>
          <w:tab w:val="left" w:pos="9072"/>
        </w:tabs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4F5645" w:rsidRPr="004F5645" w:rsidRDefault="004F5645" w:rsidP="004F5645">
      <w:pPr>
        <w:tabs>
          <w:tab w:val="left" w:pos="7230"/>
          <w:tab w:val="left" w:pos="8222"/>
          <w:tab w:val="left" w:pos="9072"/>
        </w:tabs>
        <w:rPr>
          <w:sz w:val="24"/>
          <w:szCs w:val="24"/>
        </w:rPr>
      </w:pPr>
    </w:p>
    <w:p w:rsidR="004F5645" w:rsidRDefault="004F5645" w:rsidP="004F5645">
      <w:pPr>
        <w:pStyle w:val="Lijstalinea"/>
        <w:tabs>
          <w:tab w:val="left" w:pos="7230"/>
          <w:tab w:val="left" w:pos="8222"/>
          <w:tab w:val="left" w:pos="9072"/>
        </w:tabs>
        <w:ind w:left="0"/>
        <w:rPr>
          <w:sz w:val="24"/>
          <w:szCs w:val="24"/>
        </w:rPr>
      </w:pPr>
    </w:p>
    <w:p w:rsidR="004F5645" w:rsidRDefault="004F5645" w:rsidP="004F5645">
      <w:pPr>
        <w:pStyle w:val="Standard"/>
        <w:rPr>
          <w:rFonts w:ascii="Arial" w:hAnsi="Arial" w:cs="Arial"/>
          <w:b/>
        </w:rPr>
      </w:pPr>
      <w:r w:rsidRPr="004F5645">
        <w:rPr>
          <w:rFonts w:ascii="Arial" w:hAnsi="Arial" w:cs="Arial"/>
          <w:b/>
        </w:rPr>
        <w:t>Ondertekend</w:t>
      </w:r>
    </w:p>
    <w:p w:rsidR="004F5645" w:rsidRPr="004F5645" w:rsidRDefault="004F5645" w:rsidP="004F5645">
      <w:pPr>
        <w:pStyle w:val="Standard"/>
        <w:rPr>
          <w:rFonts w:ascii="Arial" w:hAnsi="Arial" w:cs="Arial"/>
          <w:b/>
        </w:rPr>
      </w:pPr>
    </w:p>
    <w:p w:rsidR="004F5645" w:rsidRDefault="004F5645" w:rsidP="004F5645">
      <w:pPr>
        <w:pStyle w:val="Standard"/>
        <w:rPr>
          <w:rFonts w:ascii="Arial" w:hAnsi="Arial" w:cs="Arial"/>
        </w:rPr>
      </w:pPr>
      <w:r w:rsidRPr="004F5645">
        <w:rPr>
          <w:rFonts w:ascii="Arial" w:hAnsi="Arial" w:cs="Arial"/>
          <w:b/>
          <w:i/>
        </w:rPr>
        <w:t>Patiënt(e) of wettelijk vertegenwoordiger</w:t>
      </w:r>
      <w:r w:rsidRPr="004F5645"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F5645">
        <w:rPr>
          <w:rFonts w:ascii="Arial" w:hAnsi="Arial" w:cs="Arial"/>
          <w:b/>
          <w:i/>
        </w:rPr>
        <w:t>Huisarts</w:t>
      </w:r>
    </w:p>
    <w:p w:rsidR="004F5645" w:rsidRDefault="004F5645" w:rsidP="004F5645">
      <w:pPr>
        <w:pStyle w:val="Standard"/>
        <w:rPr>
          <w:rFonts w:ascii="Arial" w:hAnsi="Arial" w:cs="Arial"/>
        </w:rPr>
      </w:pPr>
    </w:p>
    <w:p w:rsidR="004F5645" w:rsidRDefault="004F5645" w:rsidP="004F5645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Naam: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Naam: </w:t>
      </w:r>
      <w:r w:rsidR="00694A55">
        <w:rPr>
          <w:rFonts w:ascii="Arial" w:hAnsi="Arial" w:cs="Arial"/>
        </w:rPr>
        <w:t>R.M</w:t>
      </w:r>
      <w:r>
        <w:rPr>
          <w:rFonts w:ascii="Arial" w:hAnsi="Arial" w:cs="Arial"/>
        </w:rPr>
        <w:t xml:space="preserve">. </w:t>
      </w:r>
      <w:r w:rsidR="00694A55">
        <w:rPr>
          <w:rFonts w:ascii="Arial" w:hAnsi="Arial" w:cs="Arial"/>
        </w:rPr>
        <w:t>Linders</w:t>
      </w:r>
    </w:p>
    <w:p w:rsidR="004F5645" w:rsidRDefault="004F5645" w:rsidP="004F5645">
      <w:pPr>
        <w:pStyle w:val="Standard"/>
        <w:rPr>
          <w:rFonts w:ascii="Arial" w:hAnsi="Arial" w:cs="Arial"/>
        </w:rPr>
      </w:pPr>
    </w:p>
    <w:p w:rsidR="004F5645" w:rsidRDefault="004F5645" w:rsidP="004F5645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Handtekening: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Handtekening:</w:t>
      </w:r>
    </w:p>
    <w:p w:rsidR="004F5645" w:rsidRDefault="004F5645" w:rsidP="004F5645">
      <w:pPr>
        <w:pStyle w:val="Standard"/>
        <w:rPr>
          <w:rFonts w:ascii="Arial" w:hAnsi="Arial" w:cs="Arial"/>
        </w:rPr>
      </w:pPr>
    </w:p>
    <w:p w:rsidR="004F5645" w:rsidRPr="00255880" w:rsidRDefault="004F5645" w:rsidP="004F5645">
      <w:pPr>
        <w:pStyle w:val="Standard"/>
        <w:rPr>
          <w:rFonts w:ascii="Arial" w:hAnsi="Arial" w:cs="Arial"/>
        </w:rPr>
      </w:pPr>
    </w:p>
    <w:p w:rsidR="004F5645" w:rsidRPr="00481C8B" w:rsidRDefault="004F5645" w:rsidP="004F5645">
      <w:pPr>
        <w:pStyle w:val="Lijstalinea"/>
        <w:tabs>
          <w:tab w:val="left" w:pos="7230"/>
          <w:tab w:val="left" w:pos="8222"/>
          <w:tab w:val="left" w:pos="9072"/>
        </w:tabs>
        <w:ind w:left="0"/>
        <w:rPr>
          <w:sz w:val="24"/>
          <w:szCs w:val="24"/>
        </w:rPr>
      </w:pPr>
    </w:p>
    <w:sectPr w:rsidR="004F5645" w:rsidRPr="00481C8B" w:rsidSect="004F5645">
      <w:pgSz w:w="11906" w:h="16838"/>
      <w:pgMar w:top="1276" w:right="567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2FDF"/>
    <w:multiLevelType w:val="hybridMultilevel"/>
    <w:tmpl w:val="2E167B76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5374D78"/>
    <w:multiLevelType w:val="hybridMultilevel"/>
    <w:tmpl w:val="7E9EFA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154"/>
    <w:rsid w:val="001A7251"/>
    <w:rsid w:val="003F751D"/>
    <w:rsid w:val="00410376"/>
    <w:rsid w:val="00481C8B"/>
    <w:rsid w:val="004F5645"/>
    <w:rsid w:val="005C15AA"/>
    <w:rsid w:val="00694A55"/>
    <w:rsid w:val="00752165"/>
    <w:rsid w:val="00836470"/>
    <w:rsid w:val="00837A12"/>
    <w:rsid w:val="008A2BC6"/>
    <w:rsid w:val="009425BE"/>
    <w:rsid w:val="00955D09"/>
    <w:rsid w:val="00983A94"/>
    <w:rsid w:val="00996BDD"/>
    <w:rsid w:val="00A6083C"/>
    <w:rsid w:val="00AB181E"/>
    <w:rsid w:val="00AD054C"/>
    <w:rsid w:val="00C4089D"/>
    <w:rsid w:val="00C95F4B"/>
    <w:rsid w:val="00CB4154"/>
    <w:rsid w:val="00D622E3"/>
    <w:rsid w:val="00D631B2"/>
    <w:rsid w:val="00D96F04"/>
    <w:rsid w:val="00EC56A8"/>
    <w:rsid w:val="00F8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FC3178D"/>
  <w15:docId w15:val="{436E0A12-FC5D-4359-B62A-8F6CA7E8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054C"/>
    <w:rPr>
      <w:rFonts w:ascii="Arial" w:hAnsi="Arial"/>
    </w:rPr>
  </w:style>
  <w:style w:type="paragraph" w:styleId="Kop1">
    <w:name w:val="heading 1"/>
    <w:basedOn w:val="Standaard"/>
    <w:next w:val="Standaard"/>
    <w:qFormat/>
    <w:rsid w:val="00C95F4B"/>
    <w:pPr>
      <w:keepNext/>
      <w:ind w:left="1985"/>
      <w:outlineLvl w:val="0"/>
    </w:pPr>
    <w:rPr>
      <w:b/>
      <w:sz w:val="36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B1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A2BC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2BC6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481C8B"/>
    <w:pPr>
      <w:ind w:left="720"/>
      <w:contextualSpacing/>
    </w:pPr>
  </w:style>
  <w:style w:type="paragraph" w:customStyle="1" w:styleId="Standard">
    <w:name w:val="Standard"/>
    <w:rsid w:val="004F564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Apotheek Slikkerveer B</vt:lpstr>
    </vt:vector>
  </TitlesOfParts>
  <Company>Apotheek</Company>
  <LinksUpToDate>false</LinksUpToDate>
  <CharactersWithSpaces>1463</CharactersWithSpaces>
  <SharedDoc>false</SharedDoc>
  <HLinks>
    <vt:vector size="6" baseType="variant">
      <vt:variant>
        <vt:i4>1114112</vt:i4>
      </vt:variant>
      <vt:variant>
        <vt:i4>-1</vt:i4>
      </vt:variant>
      <vt:variant>
        <vt:i4>1027</vt:i4>
      </vt:variant>
      <vt:variant>
        <vt:i4>1</vt:i4>
      </vt:variant>
      <vt:variant>
        <vt:lpwstr>logo%20span1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Apotheek Slikkerveer B</dc:title>
  <dc:creator>GastPB</dc:creator>
  <cp:lastModifiedBy>His0540</cp:lastModifiedBy>
  <cp:revision>4</cp:revision>
  <cp:lastPrinted>2014-10-20T08:36:00Z</cp:lastPrinted>
  <dcterms:created xsi:type="dcterms:W3CDTF">2015-01-15T11:17:00Z</dcterms:created>
  <dcterms:modified xsi:type="dcterms:W3CDTF">2020-03-31T07:38:00Z</dcterms:modified>
</cp:coreProperties>
</file>